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B2" w:rsidRDefault="00CB051A">
      <w:r>
        <w:t xml:space="preserve">GRAPHING CALCULATOR ASSIGNMENT </w:t>
      </w:r>
      <w:r>
        <w:tab/>
      </w:r>
      <w:r>
        <w:tab/>
      </w:r>
      <w:r>
        <w:tab/>
        <w:t>Name_____________________________</w:t>
      </w:r>
    </w:p>
    <w:tbl>
      <w:tblPr>
        <w:tblpPr w:leftFromText="180" w:rightFromText="180" w:vertAnchor="text" w:horzAnchor="page" w:tblpX="5789" w:tblpY="343"/>
        <w:tblOverlap w:val="never"/>
        <w:tblW w:w="4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2"/>
        <w:gridCol w:w="1530"/>
        <w:gridCol w:w="1800"/>
      </w:tblGrid>
      <w:tr w:rsidR="00CB051A" w:rsidRPr="00CB051A" w:rsidTr="00CB051A">
        <w:trPr>
          <w:trHeight w:val="450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45"/>
              </w:rPr>
            </w:pPr>
            <w:r w:rsidRPr="00CB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45"/>
              </w:rPr>
              <w:t>Sandwich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7"/>
              </w:rPr>
            </w:pPr>
            <w:r w:rsidRPr="00CB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7"/>
              </w:rPr>
              <w:t>Total Fat (g)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7"/>
              </w:rPr>
            </w:pPr>
            <w:r w:rsidRPr="00CB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7"/>
              </w:rPr>
              <w:t>Total Calories</w:t>
            </w:r>
          </w:p>
        </w:tc>
      </w:tr>
      <w:tr w:rsidR="00CB051A" w:rsidRPr="00CB051A" w:rsidTr="00CB051A">
        <w:trPr>
          <w:trHeight w:val="582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Hamburger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260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Cheeseburger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320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Quarter Pounder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420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Quarter Pounder with Cheese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530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Big Mac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31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560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Arch Sandwich Special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31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550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Arch Special with Bacon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34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590</w:t>
            </w:r>
          </w:p>
        </w:tc>
      </w:tr>
      <w:tr w:rsidR="00CB051A" w:rsidRPr="00CB051A" w:rsidTr="00CB051A">
        <w:trPr>
          <w:trHeight w:val="688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Crispy Chicken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500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Fish Fillet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560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Grilled Chicken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440</w:t>
            </w:r>
          </w:p>
        </w:tc>
      </w:tr>
      <w:tr w:rsidR="00CB051A" w:rsidRPr="00CB051A" w:rsidTr="00CB051A">
        <w:trPr>
          <w:trHeight w:val="677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Grilled Chicken Light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</w:pPr>
            <w:r w:rsidRPr="00CB051A"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</w:rPr>
              <w:t>300</w:t>
            </w:r>
          </w:p>
        </w:tc>
      </w:tr>
    </w:tbl>
    <w:p w:rsidR="00CB051A" w:rsidRDefault="00CB051A">
      <w:r>
        <w:t>1.</w:t>
      </w:r>
    </w:p>
    <w:p w:rsidR="00CB051A" w:rsidRPr="00CB051A" w:rsidRDefault="00CB051A" w:rsidP="00CB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0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 there a relationship between the fat grams and the total calories</w:t>
      </w:r>
      <w:r w:rsidRPr="00CB0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in fast food?</w:t>
      </w:r>
    </w:p>
    <w:p w:rsidR="00CB051A" w:rsidRDefault="00CB051A" w:rsidP="00CB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 your graphing calculator to make a scatterplot and line of best fit for the data. Sketch your graph below.</w:t>
      </w:r>
    </w:p>
    <w:p w:rsidR="00CB051A" w:rsidRDefault="00CB051A" w:rsidP="00CB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2351" wp14:editId="55B0BF3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581275" cy="179070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790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A2166" id="Rectangle 1" o:spid="_x0000_s1026" style="position:absolute;margin-left:0;margin-top:.25pt;width:203.2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" fillcolor="white [3201]" strokecolor="black [3213]" strokeweight="1.5pt">
                <w10:wrap type="square"/>
              </v:rect>
            </w:pict>
          </mc:Fallback>
        </mc:AlternateContent>
      </w:r>
    </w:p>
    <w:p w:rsidR="00CB051A" w:rsidRDefault="00CB051A" w:rsidP="00CB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 your window here:</w:t>
      </w:r>
    </w:p>
    <w:p w:rsidR="00CB051A" w:rsidRPr="00CB051A" w:rsidRDefault="00CB051A" w:rsidP="00CB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98274" wp14:editId="012E5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17907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790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E0298" id="Rectangle 2" o:spid="_x0000_s1026" style="position:absolute;margin-left:0;margin-top:0;width:203.25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" fillcolor="white [3201]" strokecolor="black [3213]" strokeweight="1.5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Answer the question posed and explain.</w:t>
      </w:r>
    </w:p>
    <w:tbl>
      <w:tblPr>
        <w:tblW w:w="43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0"/>
      </w:tblGrid>
      <w:tr w:rsidR="00CB051A" w:rsidRPr="00CB051A" w:rsidTr="00CB051A">
        <w:trPr>
          <w:jc w:val="center"/>
        </w:trPr>
        <w:tc>
          <w:tcPr>
            <w:tcW w:w="5000" w:type="pct"/>
            <w:vAlign w:val="center"/>
            <w:hideMark/>
          </w:tcPr>
          <w:p w:rsidR="00CB051A" w:rsidRPr="00CB051A" w:rsidRDefault="00CB051A" w:rsidP="00CB051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51A" w:rsidRDefault="00CB05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2. Graph the scatterplot and line of best fit.</w:t>
      </w:r>
    </w:p>
    <w:p w:rsidR="00CB051A" w:rsidRDefault="00CB051A">
      <w:pPr>
        <w:rPr>
          <w:color w:val="000000"/>
          <w:sz w:val="27"/>
          <w:szCs w:val="27"/>
          <w:shd w:val="clear" w:color="auto" w:fill="FFFFFF"/>
        </w:rPr>
      </w:pPr>
    </w:p>
    <w:p w:rsidR="00CB051A" w:rsidRDefault="00CB05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Fifteen athletes trained for the 100m sprint for the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Mathopolis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Games. Some of them took their training more seriously than others. The following table gives the number of days training and the times taken to run 100 m in the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Mathopolis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Games.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2971800" cy="3524250"/>
            <wp:effectExtent l="0" t="0" r="0" b="0"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1A" w:rsidRDefault="00CB051A">
      <w:r>
        <w:t xml:space="preserve">Sketch of scatterplot with line of best fit: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0FDC3" wp14:editId="3473F131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2581275" cy="17907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790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25AB0" id="Rectangle 6" o:spid="_x0000_s1026" style="position:absolute;margin-left:0;margin-top:22.75pt;width:203.25pt;height:1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" fillcolor="white [3201]" strokecolor="black [3213]" strokeweight="1.5pt">
                <w10:wrap type="square"/>
              </v:rect>
            </w:pict>
          </mc:Fallback>
        </mc:AlternateContent>
      </w:r>
      <w:r>
        <w:tab/>
      </w:r>
      <w:r>
        <w:tab/>
      </w:r>
      <w:r>
        <w:tab/>
        <w:t>Window:</w:t>
      </w:r>
    </w:p>
    <w:p w:rsidR="00CB051A" w:rsidRDefault="00CB051A"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F399D" wp14:editId="1A120219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</wp:posOffset>
                </wp:positionV>
                <wp:extent cx="2581275" cy="179070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790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FAD31" id="Rectangle 7" o:spid="_x0000_s1026" style="position:absolute;margin-left:248.25pt;margin-top:1pt;width:203.25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" fillcolor="white [3201]" strokecolor="black [3213]" strokeweight="1.5pt">
                <w10:wrap type="square"/>
              </v:rect>
            </w:pict>
          </mc:Fallback>
        </mc:AlternateContent>
      </w:r>
      <w:r>
        <w:tab/>
      </w:r>
      <w:r>
        <w:tab/>
      </w:r>
      <w:bookmarkStart w:id="0" w:name="_GoBack"/>
      <w:bookmarkEnd w:id="0"/>
      <w:r>
        <w:tab/>
      </w:r>
    </w:p>
    <w:sectPr w:rsidR="00CB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1A"/>
    <w:rsid w:val="00B823B2"/>
    <w:rsid w:val="00C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C55BA-A71C-41B2-897E-774CECEF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black20">
    <w:name w:val="timesblack20"/>
    <w:basedOn w:val="DefaultParagraphFont"/>
    <w:rsid w:val="00CB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1</cp:revision>
  <dcterms:created xsi:type="dcterms:W3CDTF">2014-02-07T19:30:00Z</dcterms:created>
  <dcterms:modified xsi:type="dcterms:W3CDTF">2014-02-07T19:41:00Z</dcterms:modified>
</cp:coreProperties>
</file>